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AB" w:rsidRPr="00044D3D" w:rsidRDefault="008A2D27" w:rsidP="003D56AB">
      <w:pPr>
        <w:jc w:val="center"/>
        <w:rPr>
          <w:rFonts w:ascii="WallowHmkBold" w:hAnsi="WallowHmkBold"/>
          <w:b/>
          <w:color w:val="000000" w:themeColor="text1"/>
          <w:sz w:val="28"/>
          <w:szCs w:val="28"/>
        </w:rPr>
      </w:pPr>
      <w:r>
        <w:rPr>
          <w:rFonts w:ascii="WallowHmkBold" w:hAnsi="WallowHmkBold"/>
          <w:b/>
          <w:color w:val="000000" w:themeColor="text1"/>
          <w:sz w:val="28"/>
          <w:szCs w:val="28"/>
        </w:rPr>
        <w:t>NAVIDAD CON JESUS</w:t>
      </w:r>
      <w:bookmarkStart w:id="0" w:name="_GoBack"/>
      <w:bookmarkEnd w:id="0"/>
    </w:p>
    <w:p w:rsidR="003D56AB" w:rsidRDefault="003D56AB" w:rsidP="003D56AB">
      <w:pPr>
        <w:rPr>
          <w:color w:val="000000" w:themeColor="text1"/>
        </w:rPr>
      </w:pPr>
      <w:r>
        <w:rPr>
          <w:color w:val="000000" w:themeColor="text1"/>
        </w:rPr>
        <w:t xml:space="preserve">This Christmas season we would like to share a vision that God put on the hearts of United in Christ Ministry several years ago to demonstrate the love of Jesus for the less fortunate children of Mexico!  Once again we would like to invite you to have a special part by helping us to provide gifts for these children this holiday season.   This outreach project, “Navidad con Jesus”, is an opportunity for us to show the children that Jesus truly has given the greatest gift of all this Christmas, Himself. </w:t>
      </w:r>
    </w:p>
    <w:p w:rsidR="003D56AB" w:rsidRDefault="003D56AB" w:rsidP="003D56AB">
      <w:pPr>
        <w:rPr>
          <w:color w:val="000000" w:themeColor="text1"/>
        </w:rPr>
      </w:pPr>
      <w:r w:rsidRPr="002B51C8">
        <w:rPr>
          <w:b/>
          <w:color w:val="000000" w:themeColor="text1"/>
        </w:rPr>
        <w:t>Guidelines for the Children’s Gift Bags</w:t>
      </w:r>
    </w:p>
    <w:p w:rsidR="003D56AB" w:rsidRDefault="00EC15E4" w:rsidP="003D56AB">
      <w:pPr>
        <w:rPr>
          <w:color w:val="000000" w:themeColor="text1"/>
        </w:rPr>
      </w:pPr>
      <w:r>
        <w:rPr>
          <w:color w:val="000000" w:themeColor="text1"/>
        </w:rPr>
        <w:t>All gifts should be in a 2 gallon</w:t>
      </w:r>
      <w:r w:rsidR="003D56AB">
        <w:rPr>
          <w:color w:val="000000" w:themeColor="text1"/>
        </w:rPr>
        <w:t xml:space="preserve"> zip-lock bag(s) or gift bag(s)</w:t>
      </w:r>
      <w:r w:rsidR="00A75C68">
        <w:rPr>
          <w:color w:val="000000" w:themeColor="text1"/>
        </w:rPr>
        <w:t xml:space="preserve"> provided by the church,</w:t>
      </w:r>
      <w:r w:rsidR="003D56AB">
        <w:rPr>
          <w:color w:val="000000" w:themeColor="text1"/>
        </w:rPr>
        <w:t xml:space="preserve"> according to the guidelines below.  If you would prefer to send a financial gift for the outreach, that would</w:t>
      </w:r>
      <w:r w:rsidR="00A75C68">
        <w:rPr>
          <w:color w:val="000000" w:themeColor="text1"/>
        </w:rPr>
        <w:t xml:space="preserve"> also</w:t>
      </w:r>
      <w:r w:rsidR="003D56AB">
        <w:rPr>
          <w:color w:val="000000" w:themeColor="text1"/>
        </w:rPr>
        <w:t xml:space="preserve"> be a blessing.  Boy’s and Girl’s bags are needed for each age group.  Please designate the age group and sex of th</w:t>
      </w:r>
      <w:r w:rsidR="00A75C68">
        <w:rPr>
          <w:color w:val="000000" w:themeColor="text1"/>
        </w:rPr>
        <w:t>e child on each bag.  Please no</w:t>
      </w:r>
      <w:r w:rsidR="003D56AB">
        <w:rPr>
          <w:color w:val="000000" w:themeColor="text1"/>
        </w:rPr>
        <w:t xml:space="preserve"> chocolates (they will melt). </w:t>
      </w:r>
      <w:r w:rsidR="00A75C68">
        <w:rPr>
          <w:color w:val="000000" w:themeColor="text1"/>
        </w:rPr>
        <w:t xml:space="preserve"> </w:t>
      </w:r>
      <w:r w:rsidR="005814F4">
        <w:rPr>
          <w:color w:val="000000" w:themeColor="text1"/>
        </w:rPr>
        <w:t>Pl</w:t>
      </w:r>
      <w:r w:rsidR="00A75C68">
        <w:rPr>
          <w:color w:val="000000" w:themeColor="text1"/>
        </w:rPr>
        <w:t>ease have bags done by 2</w:t>
      </w:r>
      <w:r w:rsidR="00A75C68" w:rsidRPr="00A75C68">
        <w:rPr>
          <w:color w:val="000000" w:themeColor="text1"/>
          <w:vertAlign w:val="superscript"/>
        </w:rPr>
        <w:t>nd</w:t>
      </w:r>
      <w:r w:rsidR="00A75C68">
        <w:rPr>
          <w:color w:val="000000" w:themeColor="text1"/>
        </w:rPr>
        <w:t xml:space="preserve"> Sunday of November.</w:t>
      </w:r>
    </w:p>
    <w:p w:rsidR="003D56AB" w:rsidRDefault="003D56AB" w:rsidP="003D56AB">
      <w:pPr>
        <w:spacing w:after="0" w:line="240" w:lineRule="auto"/>
        <w:rPr>
          <w:color w:val="000000" w:themeColor="text1"/>
        </w:rPr>
      </w:pPr>
      <w:r>
        <w:rPr>
          <w:b/>
          <w:color w:val="000000" w:themeColor="text1"/>
          <w:u w:val="single"/>
        </w:rPr>
        <w:t>(0-2 years</w:t>
      </w:r>
      <w:r w:rsidRPr="00C52A09">
        <w:rPr>
          <w:b/>
          <w:color w:val="000000" w:themeColor="text1"/>
          <w:u w:val="single"/>
        </w:rPr>
        <w:t>)</w:t>
      </w:r>
      <w:r>
        <w:rPr>
          <w:color w:val="000000" w:themeColor="text1"/>
        </w:rPr>
        <w:tab/>
      </w:r>
      <w:r>
        <w:rPr>
          <w:color w:val="000000" w:themeColor="text1"/>
        </w:rPr>
        <w:tab/>
      </w:r>
      <w:r>
        <w:rPr>
          <w:color w:val="000000" w:themeColor="text1"/>
        </w:rPr>
        <w:tab/>
      </w:r>
      <w:r w:rsidRPr="00C52A09">
        <w:rPr>
          <w:b/>
          <w:color w:val="000000" w:themeColor="text1"/>
          <w:u w:val="single"/>
        </w:rPr>
        <w:t>(3-5 years)</w:t>
      </w:r>
      <w:r>
        <w:rPr>
          <w:color w:val="000000" w:themeColor="text1"/>
        </w:rPr>
        <w:t xml:space="preserve"> </w:t>
      </w:r>
    </w:p>
    <w:p w:rsidR="003D56AB" w:rsidRDefault="003D56AB" w:rsidP="003D56AB">
      <w:pPr>
        <w:spacing w:after="0"/>
        <w:rPr>
          <w:color w:val="000000" w:themeColor="text1"/>
        </w:rPr>
      </w:pPr>
      <w:r>
        <w:rPr>
          <w:color w:val="000000" w:themeColor="text1"/>
        </w:rPr>
        <w:t>Socks</w:t>
      </w:r>
      <w:r>
        <w:rPr>
          <w:color w:val="000000" w:themeColor="text1"/>
        </w:rPr>
        <w:tab/>
      </w:r>
      <w:r>
        <w:rPr>
          <w:color w:val="000000" w:themeColor="text1"/>
        </w:rPr>
        <w:tab/>
      </w:r>
      <w:r>
        <w:rPr>
          <w:color w:val="000000" w:themeColor="text1"/>
        </w:rPr>
        <w:tab/>
      </w:r>
      <w:r>
        <w:rPr>
          <w:color w:val="000000" w:themeColor="text1"/>
        </w:rPr>
        <w:tab/>
        <w:t>Socks</w:t>
      </w:r>
    </w:p>
    <w:p w:rsidR="003D56AB" w:rsidRDefault="003D56AB" w:rsidP="003D56AB">
      <w:pPr>
        <w:spacing w:after="0"/>
        <w:rPr>
          <w:color w:val="000000" w:themeColor="text1"/>
        </w:rPr>
      </w:pPr>
      <w:r>
        <w:rPr>
          <w:color w:val="000000" w:themeColor="text1"/>
        </w:rPr>
        <w:t>Teething toy</w:t>
      </w:r>
      <w:r>
        <w:rPr>
          <w:color w:val="000000" w:themeColor="text1"/>
        </w:rPr>
        <w:tab/>
      </w:r>
      <w:r>
        <w:rPr>
          <w:color w:val="000000" w:themeColor="text1"/>
        </w:rPr>
        <w:tab/>
      </w:r>
      <w:r>
        <w:rPr>
          <w:color w:val="000000" w:themeColor="text1"/>
        </w:rPr>
        <w:tab/>
        <w:t>Toy</w:t>
      </w:r>
    </w:p>
    <w:p w:rsidR="003D56AB" w:rsidRDefault="003D56AB" w:rsidP="003D56AB">
      <w:pPr>
        <w:spacing w:after="0"/>
        <w:rPr>
          <w:color w:val="000000" w:themeColor="text1"/>
        </w:rPr>
      </w:pPr>
      <w:r>
        <w:rPr>
          <w:color w:val="000000" w:themeColor="text1"/>
        </w:rPr>
        <w:t>Baby wipes</w:t>
      </w:r>
      <w:r>
        <w:rPr>
          <w:color w:val="000000" w:themeColor="text1"/>
        </w:rPr>
        <w:tab/>
      </w:r>
      <w:r>
        <w:rPr>
          <w:color w:val="000000" w:themeColor="text1"/>
        </w:rPr>
        <w:tab/>
      </w:r>
      <w:r>
        <w:rPr>
          <w:color w:val="000000" w:themeColor="text1"/>
        </w:rPr>
        <w:tab/>
        <w:t>Toddler book</w:t>
      </w:r>
    </w:p>
    <w:p w:rsidR="003D56AB" w:rsidRDefault="003D56AB" w:rsidP="00643DC1">
      <w:pPr>
        <w:spacing w:after="0"/>
        <w:rPr>
          <w:color w:val="000000" w:themeColor="text1"/>
        </w:rPr>
      </w:pPr>
      <w:r>
        <w:rPr>
          <w:color w:val="000000" w:themeColor="text1"/>
        </w:rPr>
        <w:t xml:space="preserve">Soft vinyl </w:t>
      </w:r>
      <w:r w:rsidR="00A75C68">
        <w:rPr>
          <w:color w:val="000000" w:themeColor="text1"/>
        </w:rPr>
        <w:t xml:space="preserve"> story book</w:t>
      </w:r>
      <w:r w:rsidR="00A75C68">
        <w:rPr>
          <w:color w:val="000000" w:themeColor="text1"/>
        </w:rPr>
        <w:tab/>
      </w:r>
      <w:r w:rsidR="00A75C68">
        <w:rPr>
          <w:color w:val="000000" w:themeColor="text1"/>
        </w:rPr>
        <w:tab/>
      </w:r>
      <w:r w:rsidR="00643DC1">
        <w:rPr>
          <w:color w:val="000000" w:themeColor="text1"/>
        </w:rPr>
        <w:t xml:space="preserve">Crayons/ </w:t>
      </w:r>
      <w:r>
        <w:rPr>
          <w:color w:val="000000" w:themeColor="text1"/>
        </w:rPr>
        <w:t>Coloring book</w:t>
      </w:r>
    </w:p>
    <w:p w:rsidR="003D56AB" w:rsidRDefault="003D56AB" w:rsidP="003D56AB">
      <w:pPr>
        <w:spacing w:after="0"/>
        <w:rPr>
          <w:color w:val="000000" w:themeColor="text1"/>
        </w:rPr>
      </w:pPr>
      <w:r>
        <w:rPr>
          <w:color w:val="000000" w:themeColor="text1"/>
        </w:rPr>
        <w:t>Small toy</w:t>
      </w:r>
      <w:r>
        <w:rPr>
          <w:color w:val="000000" w:themeColor="text1"/>
        </w:rPr>
        <w:tab/>
      </w:r>
      <w:r>
        <w:rPr>
          <w:color w:val="000000" w:themeColor="text1"/>
        </w:rPr>
        <w:tab/>
      </w:r>
      <w:r>
        <w:rPr>
          <w:color w:val="000000" w:themeColor="text1"/>
        </w:rPr>
        <w:tab/>
        <w:t>Wrapped Candy</w:t>
      </w:r>
    </w:p>
    <w:p w:rsidR="00A9341B" w:rsidRDefault="00A9341B" w:rsidP="00A9341B">
      <w:pPr>
        <w:spacing w:after="0"/>
        <w:rPr>
          <w:color w:val="000000" w:themeColor="text1"/>
        </w:rPr>
      </w:pPr>
      <w:r>
        <w:rPr>
          <w:color w:val="000000" w:themeColor="text1"/>
        </w:rPr>
        <w:t>Toothbrush                                     Toothbrush/toothpaste</w:t>
      </w:r>
    </w:p>
    <w:p w:rsidR="00A9341B" w:rsidRDefault="00A9341B" w:rsidP="003D56AB">
      <w:pPr>
        <w:spacing w:after="0"/>
        <w:rPr>
          <w:color w:val="000000" w:themeColor="text1"/>
        </w:rPr>
      </w:pPr>
      <w:r>
        <w:rPr>
          <w:color w:val="000000" w:themeColor="text1"/>
        </w:rPr>
        <w:t>Soft candy</w:t>
      </w:r>
      <w:r w:rsidR="003D56AB">
        <w:rPr>
          <w:color w:val="000000" w:themeColor="text1"/>
        </w:rPr>
        <w:tab/>
      </w:r>
      <w:r w:rsidR="003D56AB">
        <w:rPr>
          <w:color w:val="000000" w:themeColor="text1"/>
        </w:rPr>
        <w:tab/>
      </w:r>
      <w:r w:rsidR="003D56AB">
        <w:rPr>
          <w:color w:val="000000" w:themeColor="text1"/>
        </w:rPr>
        <w:tab/>
      </w:r>
    </w:p>
    <w:p w:rsidR="003D56AB" w:rsidRDefault="003D56AB" w:rsidP="003D56AB">
      <w:pPr>
        <w:spacing w:after="0"/>
        <w:rPr>
          <w:color w:val="000000" w:themeColor="text1"/>
        </w:rPr>
      </w:pPr>
      <w:r>
        <w:rPr>
          <w:color w:val="000000" w:themeColor="text1"/>
        </w:rPr>
        <w:tab/>
      </w:r>
    </w:p>
    <w:p w:rsidR="003D56AB" w:rsidRDefault="003D56AB" w:rsidP="003D56AB">
      <w:pPr>
        <w:spacing w:after="0"/>
        <w:rPr>
          <w:b/>
          <w:color w:val="000000" w:themeColor="text1"/>
          <w:u w:val="single"/>
        </w:rPr>
      </w:pPr>
      <w:r w:rsidRPr="00C52A09">
        <w:rPr>
          <w:b/>
          <w:color w:val="000000" w:themeColor="text1"/>
          <w:u w:val="single"/>
        </w:rPr>
        <w:t>(6-8 years)</w:t>
      </w:r>
      <w:r>
        <w:rPr>
          <w:color w:val="000000" w:themeColor="text1"/>
        </w:rPr>
        <w:tab/>
      </w:r>
      <w:r>
        <w:rPr>
          <w:color w:val="000000" w:themeColor="text1"/>
        </w:rPr>
        <w:tab/>
      </w:r>
      <w:r>
        <w:rPr>
          <w:color w:val="000000" w:themeColor="text1"/>
        </w:rPr>
        <w:tab/>
      </w:r>
      <w:r w:rsidRPr="00C52A09">
        <w:rPr>
          <w:b/>
          <w:color w:val="000000" w:themeColor="text1"/>
          <w:u w:val="single"/>
        </w:rPr>
        <w:t>(9-12 years)</w:t>
      </w:r>
    </w:p>
    <w:p w:rsidR="003D56AB" w:rsidRDefault="003D56AB" w:rsidP="003D56AB">
      <w:pPr>
        <w:spacing w:after="0"/>
        <w:rPr>
          <w:color w:val="000000" w:themeColor="text1"/>
        </w:rPr>
      </w:pPr>
      <w:r>
        <w:rPr>
          <w:color w:val="000000" w:themeColor="text1"/>
        </w:rPr>
        <w:t>Socks</w:t>
      </w:r>
      <w:r>
        <w:rPr>
          <w:color w:val="000000" w:themeColor="text1"/>
        </w:rPr>
        <w:tab/>
      </w:r>
      <w:r>
        <w:rPr>
          <w:color w:val="000000" w:themeColor="text1"/>
        </w:rPr>
        <w:tab/>
      </w:r>
      <w:r>
        <w:rPr>
          <w:color w:val="000000" w:themeColor="text1"/>
        </w:rPr>
        <w:tab/>
      </w:r>
      <w:r>
        <w:rPr>
          <w:color w:val="000000" w:themeColor="text1"/>
        </w:rPr>
        <w:tab/>
        <w:t>Socks</w:t>
      </w:r>
    </w:p>
    <w:p w:rsidR="003D56AB" w:rsidRDefault="003D56AB" w:rsidP="003D56AB">
      <w:pPr>
        <w:spacing w:after="0"/>
        <w:rPr>
          <w:color w:val="000000" w:themeColor="text1"/>
        </w:rPr>
      </w:pPr>
      <w:r>
        <w:rPr>
          <w:color w:val="000000" w:themeColor="text1"/>
        </w:rPr>
        <w:t>Crayons</w:t>
      </w:r>
      <w:r>
        <w:rPr>
          <w:color w:val="000000" w:themeColor="text1"/>
        </w:rPr>
        <w:tab/>
      </w:r>
      <w:r>
        <w:rPr>
          <w:color w:val="000000" w:themeColor="text1"/>
        </w:rPr>
        <w:tab/>
      </w:r>
      <w:r>
        <w:rPr>
          <w:color w:val="000000" w:themeColor="text1"/>
        </w:rPr>
        <w:tab/>
      </w:r>
      <w:r>
        <w:rPr>
          <w:color w:val="000000" w:themeColor="text1"/>
        </w:rPr>
        <w:tab/>
        <w:t>Toy</w:t>
      </w:r>
    </w:p>
    <w:p w:rsidR="003D56AB" w:rsidRDefault="003D56AB" w:rsidP="003D56AB">
      <w:pPr>
        <w:spacing w:after="0"/>
        <w:rPr>
          <w:color w:val="000000" w:themeColor="text1"/>
        </w:rPr>
      </w:pPr>
      <w:r>
        <w:rPr>
          <w:color w:val="000000" w:themeColor="text1"/>
        </w:rPr>
        <w:t>Construction paper</w:t>
      </w:r>
      <w:r>
        <w:rPr>
          <w:color w:val="000000" w:themeColor="text1"/>
        </w:rPr>
        <w:tab/>
      </w:r>
      <w:r>
        <w:rPr>
          <w:color w:val="000000" w:themeColor="text1"/>
        </w:rPr>
        <w:tab/>
        <w:t>Personal care items (toothbrush/toothpaste, comb/brush, gel, soap)</w:t>
      </w:r>
    </w:p>
    <w:p w:rsidR="003D56AB" w:rsidRDefault="003D56AB" w:rsidP="003D56AB">
      <w:pPr>
        <w:spacing w:after="0"/>
        <w:rPr>
          <w:color w:val="000000" w:themeColor="text1"/>
        </w:rPr>
      </w:pPr>
      <w:r>
        <w:rPr>
          <w:color w:val="000000" w:themeColor="text1"/>
        </w:rPr>
        <w:t>School Supplies (Pencils</w:t>
      </w:r>
      <w:r>
        <w:rPr>
          <w:color w:val="000000" w:themeColor="text1"/>
        </w:rPr>
        <w:tab/>
      </w:r>
      <w:r>
        <w:rPr>
          <w:color w:val="000000" w:themeColor="text1"/>
        </w:rPr>
        <w:tab/>
        <w:t>School Supplies (notebooks, pencils/pens, colored pencils, erasers, etc.)</w:t>
      </w:r>
    </w:p>
    <w:p w:rsidR="003D56AB" w:rsidRDefault="003D56AB" w:rsidP="003D56AB">
      <w:pPr>
        <w:spacing w:after="0"/>
        <w:rPr>
          <w:color w:val="000000" w:themeColor="text1"/>
        </w:rPr>
      </w:pPr>
      <w:r>
        <w:rPr>
          <w:color w:val="000000" w:themeColor="text1"/>
        </w:rPr>
        <w:t>Erasers, notebook, markers)</w:t>
      </w:r>
      <w:r>
        <w:rPr>
          <w:color w:val="000000" w:themeColor="text1"/>
        </w:rPr>
        <w:tab/>
        <w:t>Wrapped candy</w:t>
      </w:r>
    </w:p>
    <w:p w:rsidR="003D56AB" w:rsidRDefault="003D56AB" w:rsidP="003D56AB">
      <w:pPr>
        <w:spacing w:after="0"/>
        <w:rPr>
          <w:color w:val="000000" w:themeColor="text1"/>
        </w:rPr>
      </w:pPr>
      <w:r>
        <w:rPr>
          <w:color w:val="000000" w:themeColor="text1"/>
        </w:rPr>
        <w:t>Wrapped candy</w:t>
      </w:r>
    </w:p>
    <w:p w:rsidR="006D64FF" w:rsidRDefault="006D64FF" w:rsidP="003D56AB">
      <w:pPr>
        <w:spacing w:after="0"/>
        <w:rPr>
          <w:color w:val="000000" w:themeColor="text1"/>
        </w:rPr>
      </w:pPr>
      <w:r>
        <w:rPr>
          <w:color w:val="000000" w:themeColor="text1"/>
        </w:rPr>
        <w:t>Toy</w:t>
      </w:r>
    </w:p>
    <w:p w:rsidR="00643DC1" w:rsidRDefault="006D64FF" w:rsidP="00C2301E">
      <w:pPr>
        <w:spacing w:after="0"/>
        <w:rPr>
          <w:color w:val="000000" w:themeColor="text1"/>
        </w:rPr>
      </w:pPr>
      <w:r>
        <w:rPr>
          <w:color w:val="000000" w:themeColor="text1"/>
        </w:rPr>
        <w:t>Toothbrush/paste</w:t>
      </w:r>
    </w:p>
    <w:p w:rsidR="00C2301E" w:rsidRPr="00C2301E" w:rsidRDefault="00C2301E" w:rsidP="00C2301E">
      <w:pPr>
        <w:spacing w:after="0"/>
        <w:rPr>
          <w:color w:val="000000" w:themeColor="text1"/>
        </w:rPr>
      </w:pPr>
    </w:p>
    <w:p w:rsidR="00643DC1" w:rsidRPr="00643DC1" w:rsidRDefault="00643DC1">
      <w:pPr>
        <w:rPr>
          <w:b/>
          <w:i/>
          <w:color w:val="FF0000"/>
        </w:rPr>
      </w:pPr>
      <w:r w:rsidRPr="00643DC1">
        <w:rPr>
          <w:b/>
          <w:i/>
          <w:color w:val="FF0000"/>
        </w:rPr>
        <w:t>Important: Designate the gift as boy or girl with age group. Thank you</w:t>
      </w:r>
    </w:p>
    <w:sectPr w:rsidR="00643DC1" w:rsidRPr="00643DC1" w:rsidSect="0044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allowHmk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AB"/>
    <w:rsid w:val="00044D3D"/>
    <w:rsid w:val="001D123B"/>
    <w:rsid w:val="001D312B"/>
    <w:rsid w:val="00297F2C"/>
    <w:rsid w:val="00354918"/>
    <w:rsid w:val="003D56AB"/>
    <w:rsid w:val="0040608E"/>
    <w:rsid w:val="00444E0B"/>
    <w:rsid w:val="005814F4"/>
    <w:rsid w:val="00643DC1"/>
    <w:rsid w:val="006D64FF"/>
    <w:rsid w:val="007B11C1"/>
    <w:rsid w:val="008A2D27"/>
    <w:rsid w:val="008D1277"/>
    <w:rsid w:val="00901145"/>
    <w:rsid w:val="00A75C68"/>
    <w:rsid w:val="00A9341B"/>
    <w:rsid w:val="00AE2C15"/>
    <w:rsid w:val="00B47ABB"/>
    <w:rsid w:val="00C113F1"/>
    <w:rsid w:val="00C2301E"/>
    <w:rsid w:val="00C3576E"/>
    <w:rsid w:val="00D90438"/>
    <w:rsid w:val="00DA1BC9"/>
    <w:rsid w:val="00DC3AD4"/>
    <w:rsid w:val="00E10098"/>
    <w:rsid w:val="00EC15E4"/>
    <w:rsid w:val="00EE5409"/>
    <w:rsid w:val="00F2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Dusty</cp:lastModifiedBy>
  <cp:revision>7</cp:revision>
  <cp:lastPrinted>2016-08-06T23:43:00Z</cp:lastPrinted>
  <dcterms:created xsi:type="dcterms:W3CDTF">2016-08-06T23:43:00Z</dcterms:created>
  <dcterms:modified xsi:type="dcterms:W3CDTF">2018-06-14T22:49:00Z</dcterms:modified>
</cp:coreProperties>
</file>